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8178E6" w14:paraId="424BBACB" w14:textId="77777777" w:rsidTr="008178E6">
        <w:tc>
          <w:tcPr>
            <w:tcW w:w="2158" w:type="dxa"/>
          </w:tcPr>
          <w:p w14:paraId="4CA21763" w14:textId="77777777" w:rsidR="008178E6" w:rsidRDefault="008178E6" w:rsidP="008178E6"/>
        </w:tc>
        <w:tc>
          <w:tcPr>
            <w:tcW w:w="2158" w:type="dxa"/>
          </w:tcPr>
          <w:p w14:paraId="016803C4" w14:textId="77777777" w:rsidR="008178E6" w:rsidRDefault="008178E6" w:rsidP="00817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Auditorium</w:t>
            </w:r>
          </w:p>
        </w:tc>
        <w:tc>
          <w:tcPr>
            <w:tcW w:w="2158" w:type="dxa"/>
          </w:tcPr>
          <w:p w14:paraId="0E651EAB" w14:textId="77777777" w:rsidR="008178E6" w:rsidRDefault="008178E6" w:rsidP="00817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Classroom 3</w:t>
            </w:r>
          </w:p>
        </w:tc>
        <w:tc>
          <w:tcPr>
            <w:tcW w:w="2158" w:type="dxa"/>
          </w:tcPr>
          <w:p w14:paraId="58563CE5" w14:textId="77777777" w:rsidR="008178E6" w:rsidRDefault="008178E6" w:rsidP="00817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Classroom 4</w:t>
            </w:r>
          </w:p>
        </w:tc>
        <w:tc>
          <w:tcPr>
            <w:tcW w:w="2159" w:type="dxa"/>
          </w:tcPr>
          <w:p w14:paraId="7F6AFA10" w14:textId="77777777" w:rsidR="008178E6" w:rsidRDefault="008178E6" w:rsidP="00817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Discovery Theater</w:t>
            </w:r>
          </w:p>
        </w:tc>
        <w:tc>
          <w:tcPr>
            <w:tcW w:w="2159" w:type="dxa"/>
          </w:tcPr>
          <w:p w14:paraId="46082A4E" w14:textId="77777777" w:rsidR="008178E6" w:rsidRDefault="008178E6" w:rsidP="00817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Tree House</w:t>
            </w:r>
          </w:p>
        </w:tc>
      </w:tr>
      <w:tr w:rsidR="00020D14" w14:paraId="36DCE647" w14:textId="77777777" w:rsidTr="00020D14">
        <w:tc>
          <w:tcPr>
            <w:tcW w:w="2158" w:type="dxa"/>
          </w:tcPr>
          <w:p w14:paraId="6E49CA05" w14:textId="77777777" w:rsidR="00020D14" w:rsidRDefault="00020D14" w:rsidP="00020D14">
            <w:r>
              <w:t>Session 1</w:t>
            </w:r>
          </w:p>
        </w:tc>
        <w:tc>
          <w:tcPr>
            <w:tcW w:w="2158" w:type="dxa"/>
            <w:vAlign w:val="center"/>
          </w:tcPr>
          <w:p w14:paraId="1FD81E93" w14:textId="77777777" w:rsidR="00020D14" w:rsidRDefault="00020D14" w:rsidP="00020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E6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Don't trash That: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Recycling, </w:t>
            </w:r>
            <w:r w:rsidRPr="008178E6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Composting and Decomposing</w:t>
            </w:r>
          </w:p>
        </w:tc>
        <w:tc>
          <w:tcPr>
            <w:tcW w:w="2158" w:type="dxa"/>
            <w:vAlign w:val="center"/>
          </w:tcPr>
          <w:p w14:paraId="4119B183" w14:textId="77777777" w:rsidR="00020D14" w:rsidRPr="00DF59D7" w:rsidRDefault="00020D14" w:rsidP="00020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F59D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From Monitoring Mosquitos to Measuring Rain: How we Empower Youth in the Climate Change Challenge</w:t>
            </w:r>
          </w:p>
        </w:tc>
        <w:tc>
          <w:tcPr>
            <w:tcW w:w="2158" w:type="dxa"/>
            <w:vAlign w:val="center"/>
          </w:tcPr>
          <w:p w14:paraId="11BBCCB4" w14:textId="77777777" w:rsidR="00020D14" w:rsidRDefault="00020D14" w:rsidP="00020D14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20D14">
              <w:rPr>
                <w:rFonts w:ascii="Arial" w:hAnsi="Arial" w:cs="Arial"/>
                <w:sz w:val="20"/>
                <w:szCs w:val="20"/>
                <w:highlight w:val="cyan"/>
              </w:rPr>
              <w:t xml:space="preserve">Mind Blowing </w:t>
            </w:r>
          </w:p>
          <w:p w14:paraId="6CA8CE42" w14:textId="77777777" w:rsidR="00020D14" w:rsidRPr="00020D14" w:rsidRDefault="00020D14" w:rsidP="00020D14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20D14">
              <w:rPr>
                <w:rFonts w:ascii="Arial" w:hAnsi="Arial" w:cs="Arial"/>
                <w:sz w:val="20"/>
                <w:szCs w:val="20"/>
                <w:highlight w:val="cyan"/>
              </w:rPr>
              <w:t>Wind Energy</w:t>
            </w:r>
          </w:p>
        </w:tc>
        <w:tc>
          <w:tcPr>
            <w:tcW w:w="2159" w:type="dxa"/>
            <w:vAlign w:val="center"/>
          </w:tcPr>
          <w:p w14:paraId="22FDB503" w14:textId="77777777" w:rsidR="00020D14" w:rsidRPr="00E55BE2" w:rsidRDefault="00020D14" w:rsidP="00020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E55BE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EcoRise</w:t>
            </w:r>
            <w:proofErr w:type="spellEnd"/>
            <w:r w:rsidRPr="00E55BE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Audits and Grants: Student Driven Solutions for Green Spaces</w:t>
            </w:r>
          </w:p>
        </w:tc>
        <w:tc>
          <w:tcPr>
            <w:tcW w:w="2159" w:type="dxa"/>
            <w:vAlign w:val="center"/>
          </w:tcPr>
          <w:p w14:paraId="7A15F174" w14:textId="77777777" w:rsidR="00020D14" w:rsidRPr="008178E6" w:rsidRDefault="00020D14" w:rsidP="00020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8178E6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Forest Therapy: Open the Door!</w:t>
            </w:r>
          </w:p>
        </w:tc>
      </w:tr>
      <w:tr w:rsidR="00020D14" w14:paraId="48BE4714" w14:textId="77777777" w:rsidTr="00020D14">
        <w:tc>
          <w:tcPr>
            <w:tcW w:w="2158" w:type="dxa"/>
          </w:tcPr>
          <w:p w14:paraId="537B0470" w14:textId="77777777" w:rsidR="00020D14" w:rsidRDefault="00020D14" w:rsidP="00020D14">
            <w:r>
              <w:t>Session 2</w:t>
            </w:r>
          </w:p>
        </w:tc>
        <w:tc>
          <w:tcPr>
            <w:tcW w:w="2158" w:type="dxa"/>
            <w:vAlign w:val="center"/>
          </w:tcPr>
          <w:p w14:paraId="316623F1" w14:textId="77777777" w:rsidR="00020D14" w:rsidRPr="007C6232" w:rsidRDefault="00020D14" w:rsidP="00020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C623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“Reviving Natural Areas and Creating Living Labs, School by School”</w:t>
            </w:r>
          </w:p>
        </w:tc>
        <w:tc>
          <w:tcPr>
            <w:tcW w:w="2158" w:type="dxa"/>
            <w:vAlign w:val="center"/>
          </w:tcPr>
          <w:p w14:paraId="367D9391" w14:textId="77777777" w:rsidR="00020D14" w:rsidRPr="00DF59D7" w:rsidRDefault="00020D14" w:rsidP="00020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F59D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From Monitoring Mosquitos to Measuring Rain: How we Empower Youth in the Climate Change Challenge</w:t>
            </w:r>
          </w:p>
        </w:tc>
        <w:tc>
          <w:tcPr>
            <w:tcW w:w="2158" w:type="dxa"/>
            <w:vAlign w:val="center"/>
          </w:tcPr>
          <w:p w14:paraId="0A92F24D" w14:textId="77777777" w:rsidR="00020D14" w:rsidRDefault="00020D14" w:rsidP="00020D14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20D14">
              <w:rPr>
                <w:rFonts w:ascii="Arial" w:hAnsi="Arial" w:cs="Arial"/>
                <w:sz w:val="20"/>
                <w:szCs w:val="20"/>
                <w:highlight w:val="cyan"/>
              </w:rPr>
              <w:t xml:space="preserve">Mind Blowing </w:t>
            </w:r>
          </w:p>
          <w:p w14:paraId="42663888" w14:textId="77777777" w:rsidR="00020D14" w:rsidRPr="00020D14" w:rsidRDefault="00020D14" w:rsidP="00020D14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bookmarkStart w:id="0" w:name="_GoBack"/>
            <w:bookmarkEnd w:id="0"/>
            <w:r w:rsidRPr="00020D14">
              <w:rPr>
                <w:rFonts w:ascii="Arial" w:hAnsi="Arial" w:cs="Arial"/>
                <w:sz w:val="20"/>
                <w:szCs w:val="20"/>
                <w:highlight w:val="cyan"/>
              </w:rPr>
              <w:t>Wind Energy</w:t>
            </w:r>
          </w:p>
        </w:tc>
        <w:tc>
          <w:tcPr>
            <w:tcW w:w="2159" w:type="dxa"/>
            <w:vAlign w:val="center"/>
          </w:tcPr>
          <w:p w14:paraId="66939AF6" w14:textId="77777777" w:rsidR="00020D14" w:rsidRPr="00E55BE2" w:rsidRDefault="00020D14" w:rsidP="00020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E55BE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EcoRise</w:t>
            </w:r>
            <w:proofErr w:type="spellEnd"/>
            <w:r w:rsidRPr="00E55BE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Audits and Grants: Student Driven Solutions for Green Spaces</w:t>
            </w:r>
          </w:p>
        </w:tc>
        <w:tc>
          <w:tcPr>
            <w:tcW w:w="2159" w:type="dxa"/>
            <w:vAlign w:val="center"/>
          </w:tcPr>
          <w:p w14:paraId="47ACBC3D" w14:textId="77777777" w:rsidR="00020D14" w:rsidRPr="008178E6" w:rsidRDefault="00020D14" w:rsidP="00020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8178E6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Forest Therapy: Open the Door!</w:t>
            </w:r>
          </w:p>
        </w:tc>
      </w:tr>
      <w:tr w:rsidR="008178E6" w14:paraId="1AFEE768" w14:textId="77777777" w:rsidTr="008178E6">
        <w:tc>
          <w:tcPr>
            <w:tcW w:w="2158" w:type="dxa"/>
          </w:tcPr>
          <w:p w14:paraId="46B998B7" w14:textId="77777777" w:rsidR="008178E6" w:rsidRDefault="008178E6" w:rsidP="008178E6">
            <w:r>
              <w:t>Session 3</w:t>
            </w:r>
          </w:p>
        </w:tc>
        <w:tc>
          <w:tcPr>
            <w:tcW w:w="2158" w:type="dxa"/>
            <w:vAlign w:val="center"/>
          </w:tcPr>
          <w:p w14:paraId="59248523" w14:textId="77777777" w:rsidR="008178E6" w:rsidRPr="007C6232" w:rsidRDefault="007C6232" w:rsidP="00817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C623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“Reviving Natural Areas and Creating Living Labs, School by School”</w:t>
            </w:r>
          </w:p>
        </w:tc>
        <w:tc>
          <w:tcPr>
            <w:tcW w:w="2158" w:type="dxa"/>
            <w:vAlign w:val="center"/>
          </w:tcPr>
          <w:p w14:paraId="691475B1" w14:textId="77777777" w:rsidR="008178E6" w:rsidRPr="008178E6" w:rsidRDefault="008178E6" w:rsidP="00817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178E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Learning to Like Lichen</w:t>
            </w:r>
          </w:p>
        </w:tc>
        <w:tc>
          <w:tcPr>
            <w:tcW w:w="2158" w:type="dxa"/>
            <w:vAlign w:val="center"/>
          </w:tcPr>
          <w:p w14:paraId="50F3E94E" w14:textId="77777777" w:rsidR="008178E6" w:rsidRPr="008178E6" w:rsidRDefault="008178E6" w:rsidP="00817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8178E6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From Whence it Came: Recycling and Returning to Nature</w:t>
            </w:r>
          </w:p>
        </w:tc>
        <w:tc>
          <w:tcPr>
            <w:tcW w:w="2159" w:type="dxa"/>
            <w:vAlign w:val="center"/>
          </w:tcPr>
          <w:p w14:paraId="384A45A7" w14:textId="77777777" w:rsidR="008178E6" w:rsidRPr="008178E6" w:rsidRDefault="008178E6" w:rsidP="00817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8178E6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Build-A-Bee Workshop: Noticing Native Pollinators</w:t>
            </w:r>
          </w:p>
        </w:tc>
        <w:tc>
          <w:tcPr>
            <w:tcW w:w="2159" w:type="dxa"/>
            <w:vAlign w:val="center"/>
          </w:tcPr>
          <w:p w14:paraId="145EFC3A" w14:textId="77777777" w:rsidR="008178E6" w:rsidRPr="008178E6" w:rsidRDefault="008178E6" w:rsidP="0081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8E6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Climate, Water &amp; Resilience</w:t>
            </w:r>
            <w:r w:rsidR="00DF59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F59D7" w:rsidRPr="00DF59D7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with Project WET</w:t>
            </w:r>
          </w:p>
        </w:tc>
      </w:tr>
      <w:tr w:rsidR="008178E6" w14:paraId="299CB446" w14:textId="77777777" w:rsidTr="008178E6">
        <w:tc>
          <w:tcPr>
            <w:tcW w:w="2158" w:type="dxa"/>
          </w:tcPr>
          <w:p w14:paraId="40004C4F" w14:textId="77777777" w:rsidR="008178E6" w:rsidRDefault="008178E6" w:rsidP="008178E6">
            <w:r>
              <w:t>Session 4</w:t>
            </w:r>
          </w:p>
        </w:tc>
        <w:tc>
          <w:tcPr>
            <w:tcW w:w="2158" w:type="dxa"/>
            <w:vAlign w:val="center"/>
          </w:tcPr>
          <w:p w14:paraId="667C5022" w14:textId="77777777" w:rsidR="008178E6" w:rsidRDefault="008178E6" w:rsidP="00817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E6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Heads down, Heads up: A Virtual (Reality) Program for Outdoor Education</w:t>
            </w:r>
          </w:p>
        </w:tc>
        <w:tc>
          <w:tcPr>
            <w:tcW w:w="2158" w:type="dxa"/>
            <w:vAlign w:val="center"/>
          </w:tcPr>
          <w:p w14:paraId="4A1B1599" w14:textId="77777777" w:rsidR="008178E6" w:rsidRPr="008178E6" w:rsidRDefault="008178E6" w:rsidP="00817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178E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Learning to Like Lichen</w:t>
            </w:r>
          </w:p>
        </w:tc>
        <w:tc>
          <w:tcPr>
            <w:tcW w:w="2158" w:type="dxa"/>
            <w:vAlign w:val="center"/>
          </w:tcPr>
          <w:p w14:paraId="0C1861FB" w14:textId="77777777" w:rsidR="008178E6" w:rsidRPr="008178E6" w:rsidRDefault="008178E6" w:rsidP="00817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8178E6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The Sustaining Power of Play: Living Loose Parts</w:t>
            </w:r>
          </w:p>
        </w:tc>
        <w:tc>
          <w:tcPr>
            <w:tcW w:w="2159" w:type="dxa"/>
            <w:vAlign w:val="center"/>
          </w:tcPr>
          <w:p w14:paraId="1E739408" w14:textId="77777777" w:rsidR="008178E6" w:rsidRPr="008178E6" w:rsidRDefault="008178E6" w:rsidP="00817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8178E6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Build-A-Bee Workshop: Noticing Native Pollinators</w:t>
            </w:r>
          </w:p>
        </w:tc>
        <w:tc>
          <w:tcPr>
            <w:tcW w:w="2159" w:type="dxa"/>
            <w:vAlign w:val="center"/>
          </w:tcPr>
          <w:p w14:paraId="5302B313" w14:textId="77777777" w:rsidR="008178E6" w:rsidRDefault="008178E6" w:rsidP="00817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8E6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Take It Outside: Health and Wellbeing Naturally</w:t>
            </w:r>
            <w:r w:rsidR="00DF59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F59D7" w:rsidRPr="00DF59D7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with PLT</w:t>
            </w:r>
          </w:p>
        </w:tc>
      </w:tr>
    </w:tbl>
    <w:p w14:paraId="7BBCA922" w14:textId="77777777" w:rsidR="008178E6" w:rsidRDefault="008178E6">
      <w:r w:rsidRPr="008178E6">
        <w:rPr>
          <w:highlight w:val="green"/>
        </w:rPr>
        <w:t>Early Childhood</w:t>
      </w:r>
      <w:r w:rsidR="00DF59D7">
        <w:rPr>
          <w:highlight w:val="green"/>
        </w:rPr>
        <w:t xml:space="preserve"> </w:t>
      </w:r>
      <w:r w:rsidR="00DF59D7">
        <w:rPr>
          <w:highlight w:val="green"/>
        </w:rPr>
        <w:tab/>
      </w:r>
      <w:r w:rsidRPr="008178E6">
        <w:rPr>
          <w:highlight w:val="cyan"/>
        </w:rPr>
        <w:t>Elementary</w:t>
      </w:r>
      <w:r w:rsidR="00DF59D7">
        <w:rPr>
          <w:highlight w:val="cyan"/>
        </w:rPr>
        <w:tab/>
      </w:r>
      <w:r w:rsidR="00DF59D7">
        <w:rPr>
          <w:highlight w:val="cyan"/>
        </w:rPr>
        <w:tab/>
      </w:r>
      <w:r w:rsidRPr="008178E6">
        <w:rPr>
          <w:highlight w:val="magenta"/>
        </w:rPr>
        <w:t>Secondary</w:t>
      </w:r>
      <w:r w:rsidR="00DF59D7">
        <w:rPr>
          <w:highlight w:val="magenta"/>
        </w:rPr>
        <w:tab/>
      </w:r>
      <w:r w:rsidR="00DF59D7">
        <w:rPr>
          <w:highlight w:val="magenta"/>
        </w:rPr>
        <w:tab/>
      </w:r>
      <w:r w:rsidRPr="008178E6">
        <w:rPr>
          <w:highlight w:val="yellow"/>
        </w:rPr>
        <w:t>All Grade Levels</w:t>
      </w:r>
    </w:p>
    <w:p w14:paraId="0FB1770A" w14:textId="77777777" w:rsidR="008852EF" w:rsidRPr="005A3232" w:rsidRDefault="008852EF" w:rsidP="008852EF">
      <w:pPr>
        <w:pStyle w:val="Default"/>
        <w:rPr>
          <w:rFonts w:asciiTheme="minorHAnsi" w:hAnsiTheme="minorHAnsi"/>
          <w:color w:val="auto"/>
          <w:sz w:val="30"/>
          <w:szCs w:val="30"/>
        </w:rPr>
      </w:pPr>
      <w:r>
        <w:rPr>
          <w:rFonts w:asciiTheme="minorHAnsi" w:hAnsiTheme="minorHAnsi"/>
          <w:b/>
          <w:bCs/>
          <w:color w:val="auto"/>
          <w:sz w:val="30"/>
          <w:szCs w:val="30"/>
        </w:rPr>
        <w:t>2023</w:t>
      </w:r>
      <w:r w:rsidRPr="005A3232">
        <w:rPr>
          <w:rFonts w:asciiTheme="minorHAnsi" w:hAnsiTheme="minorHAnsi"/>
          <w:b/>
          <w:bCs/>
          <w:color w:val="auto"/>
          <w:sz w:val="30"/>
          <w:szCs w:val="30"/>
        </w:rPr>
        <w:t xml:space="preserve"> EE Expo Agenda: </w:t>
      </w:r>
    </w:p>
    <w:p w14:paraId="26306D83" w14:textId="77777777" w:rsidR="008852EF" w:rsidRPr="005A3232" w:rsidRDefault="008852EF" w:rsidP="008852E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5A3232">
        <w:rPr>
          <w:rFonts w:asciiTheme="minorHAnsi" w:hAnsiTheme="minorHAnsi"/>
          <w:color w:val="auto"/>
          <w:sz w:val="23"/>
          <w:szCs w:val="23"/>
        </w:rPr>
        <w:t xml:space="preserve">8:30 </w:t>
      </w:r>
      <w:r w:rsidRPr="005A3232">
        <w:rPr>
          <w:rFonts w:asciiTheme="minorHAnsi" w:hAnsiTheme="minorHAnsi"/>
          <w:color w:val="auto"/>
          <w:sz w:val="23"/>
          <w:szCs w:val="23"/>
        </w:rPr>
        <w:tab/>
        <w:t xml:space="preserve">Registration &amp; exhibits </w:t>
      </w:r>
    </w:p>
    <w:p w14:paraId="2AE5FAE1" w14:textId="77777777" w:rsidR="008852EF" w:rsidRDefault="008852EF" w:rsidP="00015813">
      <w:pPr>
        <w:pStyle w:val="Default"/>
        <w:tabs>
          <w:tab w:val="left" w:pos="720"/>
          <w:tab w:val="left" w:pos="1440"/>
          <w:tab w:val="left" w:pos="2160"/>
          <w:tab w:val="left" w:pos="9425"/>
        </w:tabs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9:00 </w:t>
      </w:r>
      <w:r>
        <w:rPr>
          <w:rFonts w:asciiTheme="minorHAnsi" w:hAnsiTheme="minorHAnsi"/>
          <w:color w:val="auto"/>
          <w:sz w:val="23"/>
          <w:szCs w:val="23"/>
        </w:rPr>
        <w:tab/>
        <w:t xml:space="preserve">Opening Session </w:t>
      </w:r>
      <w:r w:rsidR="00015813">
        <w:rPr>
          <w:rFonts w:asciiTheme="minorHAnsi" w:hAnsiTheme="minorHAnsi"/>
          <w:color w:val="auto"/>
          <w:sz w:val="23"/>
          <w:szCs w:val="23"/>
        </w:rPr>
        <w:tab/>
      </w:r>
      <w:r w:rsidR="007C6232">
        <w:rPr>
          <w:rFonts w:asciiTheme="minorHAnsi" w:hAnsiTheme="minorHAnsi"/>
          <w:color w:val="auto"/>
          <w:sz w:val="23"/>
          <w:szCs w:val="23"/>
        </w:rPr>
        <w:t>1.</w:t>
      </w:r>
    </w:p>
    <w:p w14:paraId="53D65DBB" w14:textId="77777777" w:rsidR="008852EF" w:rsidRPr="005A3232" w:rsidRDefault="008852EF" w:rsidP="008852EF">
      <w:pPr>
        <w:pStyle w:val="Default"/>
        <w:ind w:firstLine="720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Announcements &amp; Introductions by OKAEE </w:t>
      </w:r>
      <w:r w:rsidR="00DF59D7">
        <w:rPr>
          <w:rFonts w:asciiTheme="minorHAnsi" w:hAnsiTheme="minorHAnsi"/>
          <w:color w:val="auto"/>
          <w:sz w:val="23"/>
          <w:szCs w:val="23"/>
        </w:rPr>
        <w:t xml:space="preserve">Board </w:t>
      </w:r>
    </w:p>
    <w:p w14:paraId="61D6C086" w14:textId="77777777" w:rsidR="008852EF" w:rsidRPr="005A3232" w:rsidRDefault="008852EF" w:rsidP="008852E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5A3232">
        <w:rPr>
          <w:rFonts w:asciiTheme="minorHAnsi" w:hAnsiTheme="minorHAnsi"/>
          <w:color w:val="auto"/>
          <w:sz w:val="23"/>
          <w:szCs w:val="23"/>
        </w:rPr>
        <w:t>9:1</w:t>
      </w:r>
      <w:r>
        <w:rPr>
          <w:rFonts w:asciiTheme="minorHAnsi" w:hAnsiTheme="minorHAnsi"/>
          <w:color w:val="auto"/>
          <w:sz w:val="23"/>
          <w:szCs w:val="23"/>
        </w:rPr>
        <w:t>5</w:t>
      </w:r>
      <w:r w:rsidRPr="005A3232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5A3232">
        <w:rPr>
          <w:rFonts w:asciiTheme="minorHAnsi" w:hAnsiTheme="minorHAnsi"/>
          <w:color w:val="auto"/>
          <w:sz w:val="23"/>
          <w:szCs w:val="23"/>
        </w:rPr>
        <w:tab/>
      </w:r>
      <w:r>
        <w:rPr>
          <w:rFonts w:asciiTheme="minorHAnsi" w:hAnsiTheme="minorHAnsi"/>
          <w:color w:val="auto"/>
          <w:sz w:val="23"/>
          <w:szCs w:val="23"/>
        </w:rPr>
        <w:t xml:space="preserve">Concurrent Session 1 </w:t>
      </w:r>
    </w:p>
    <w:p w14:paraId="06A4BC9C" w14:textId="77777777" w:rsidR="008852EF" w:rsidRPr="005A3232" w:rsidRDefault="008852EF" w:rsidP="008852E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10:</w:t>
      </w:r>
      <w:r w:rsidR="00DF59D7">
        <w:rPr>
          <w:rFonts w:asciiTheme="minorHAnsi" w:hAnsiTheme="minorHAnsi"/>
          <w:color w:val="auto"/>
          <w:sz w:val="23"/>
          <w:szCs w:val="23"/>
        </w:rPr>
        <w:t>00</w:t>
      </w:r>
      <w:r w:rsidRPr="005A3232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5A3232">
        <w:rPr>
          <w:rFonts w:asciiTheme="minorHAnsi" w:hAnsiTheme="minorHAnsi"/>
          <w:color w:val="auto"/>
          <w:sz w:val="23"/>
          <w:szCs w:val="23"/>
        </w:rPr>
        <w:tab/>
      </w:r>
      <w:r>
        <w:rPr>
          <w:rFonts w:asciiTheme="minorHAnsi" w:hAnsiTheme="minorHAnsi"/>
          <w:color w:val="auto"/>
          <w:sz w:val="23"/>
          <w:szCs w:val="23"/>
        </w:rPr>
        <w:t>Break and Exhibits</w:t>
      </w:r>
      <w:r w:rsidRPr="005A3232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78E45DAC" w14:textId="77777777" w:rsidR="008852EF" w:rsidRPr="005A3232" w:rsidRDefault="008852EF" w:rsidP="008852E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10:</w:t>
      </w:r>
      <w:r w:rsidR="00DF59D7">
        <w:rPr>
          <w:rFonts w:asciiTheme="minorHAnsi" w:hAnsiTheme="minorHAnsi"/>
          <w:color w:val="auto"/>
          <w:sz w:val="23"/>
          <w:szCs w:val="23"/>
        </w:rPr>
        <w:t>15</w:t>
      </w:r>
      <w:r>
        <w:rPr>
          <w:rFonts w:asciiTheme="minorHAnsi" w:hAnsi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/>
          <w:color w:val="auto"/>
          <w:sz w:val="23"/>
          <w:szCs w:val="23"/>
        </w:rPr>
        <w:tab/>
        <w:t>Concurrent Session 2</w:t>
      </w:r>
      <w:r w:rsidRPr="005A3232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6BEA87BE" w14:textId="77777777" w:rsidR="008852EF" w:rsidRDefault="008852EF" w:rsidP="008852E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1</w:t>
      </w:r>
      <w:r w:rsidR="00DF59D7">
        <w:rPr>
          <w:rFonts w:asciiTheme="minorHAnsi" w:hAnsiTheme="minorHAnsi"/>
          <w:color w:val="auto"/>
          <w:sz w:val="23"/>
          <w:szCs w:val="23"/>
        </w:rPr>
        <w:t>1</w:t>
      </w:r>
      <w:r w:rsidRPr="005A3232">
        <w:rPr>
          <w:rFonts w:asciiTheme="minorHAnsi" w:hAnsiTheme="minorHAnsi"/>
          <w:color w:val="auto"/>
          <w:sz w:val="23"/>
          <w:szCs w:val="23"/>
        </w:rPr>
        <w:t>:</w:t>
      </w:r>
      <w:r w:rsidR="00DF59D7">
        <w:rPr>
          <w:rFonts w:asciiTheme="minorHAnsi" w:hAnsiTheme="minorHAnsi"/>
          <w:color w:val="auto"/>
          <w:sz w:val="23"/>
          <w:szCs w:val="23"/>
        </w:rPr>
        <w:t>00</w:t>
      </w:r>
      <w:r w:rsidRPr="005A3232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5A3232">
        <w:rPr>
          <w:rFonts w:asciiTheme="minorHAnsi" w:hAnsiTheme="minorHAnsi"/>
          <w:color w:val="auto"/>
          <w:sz w:val="23"/>
          <w:szCs w:val="23"/>
        </w:rPr>
        <w:tab/>
      </w:r>
      <w:r>
        <w:rPr>
          <w:rFonts w:asciiTheme="minorHAnsi" w:hAnsiTheme="minorHAnsi"/>
          <w:color w:val="auto"/>
          <w:sz w:val="23"/>
          <w:szCs w:val="23"/>
        </w:rPr>
        <w:t>Break and Exhibits</w:t>
      </w:r>
    </w:p>
    <w:p w14:paraId="1F667265" w14:textId="77777777" w:rsidR="008852EF" w:rsidRDefault="008852EF" w:rsidP="008852E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11:</w:t>
      </w:r>
      <w:r w:rsidR="00DF59D7">
        <w:rPr>
          <w:rFonts w:asciiTheme="minorHAnsi" w:hAnsiTheme="minorHAnsi"/>
          <w:color w:val="auto"/>
          <w:sz w:val="23"/>
          <w:szCs w:val="23"/>
        </w:rPr>
        <w:t>15</w:t>
      </w:r>
      <w:r>
        <w:rPr>
          <w:rFonts w:asciiTheme="minorHAnsi" w:hAnsiTheme="minorHAnsi"/>
          <w:color w:val="auto"/>
          <w:sz w:val="23"/>
          <w:szCs w:val="23"/>
        </w:rPr>
        <w:tab/>
        <w:t xml:space="preserve">Keynote Speaker – Laurie </w:t>
      </w:r>
      <w:r w:rsidR="00015813">
        <w:rPr>
          <w:rFonts w:asciiTheme="minorHAnsi" w:hAnsiTheme="minorHAnsi"/>
          <w:color w:val="auto"/>
          <w:sz w:val="23"/>
          <w:szCs w:val="23"/>
        </w:rPr>
        <w:t>Gillu</w:t>
      </w:r>
      <w:r>
        <w:rPr>
          <w:rFonts w:asciiTheme="minorHAnsi" w:hAnsiTheme="minorHAnsi"/>
          <w:color w:val="auto"/>
          <w:sz w:val="23"/>
          <w:szCs w:val="23"/>
        </w:rPr>
        <w:t>m</w:t>
      </w:r>
    </w:p>
    <w:p w14:paraId="383F5599" w14:textId="77777777" w:rsidR="008852EF" w:rsidRPr="005A3232" w:rsidRDefault="00DF59D7" w:rsidP="008852E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12:00</w:t>
      </w:r>
      <w:r w:rsidR="008852EF">
        <w:rPr>
          <w:rFonts w:asciiTheme="minorHAnsi" w:hAnsiTheme="minorHAnsi"/>
          <w:color w:val="auto"/>
          <w:sz w:val="23"/>
          <w:szCs w:val="23"/>
        </w:rPr>
        <w:tab/>
      </w:r>
      <w:r w:rsidR="008852EF">
        <w:rPr>
          <w:rFonts w:asciiTheme="minorHAnsi" w:hAnsiTheme="minorHAnsi"/>
          <w:color w:val="auto"/>
          <w:sz w:val="23"/>
          <w:szCs w:val="23"/>
        </w:rPr>
        <w:t>L</w:t>
      </w:r>
      <w:r w:rsidR="008852EF" w:rsidRPr="005A3232">
        <w:rPr>
          <w:rFonts w:asciiTheme="minorHAnsi" w:hAnsiTheme="minorHAnsi"/>
          <w:color w:val="auto"/>
          <w:sz w:val="23"/>
          <w:szCs w:val="23"/>
        </w:rPr>
        <w:t>unch</w:t>
      </w:r>
      <w:r w:rsidR="00015813">
        <w:rPr>
          <w:rFonts w:asciiTheme="minorHAnsi" w:hAnsiTheme="minorHAnsi"/>
          <w:color w:val="auto"/>
          <w:sz w:val="23"/>
          <w:szCs w:val="23"/>
        </w:rPr>
        <w:t>, Networking</w:t>
      </w:r>
      <w:r w:rsidR="008852EF" w:rsidRPr="005A3232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015813">
        <w:rPr>
          <w:rFonts w:asciiTheme="minorHAnsi" w:hAnsiTheme="minorHAnsi"/>
          <w:color w:val="auto"/>
          <w:sz w:val="23"/>
          <w:szCs w:val="23"/>
        </w:rPr>
        <w:t>and</w:t>
      </w:r>
      <w:r w:rsidR="008852EF">
        <w:rPr>
          <w:rFonts w:asciiTheme="minorHAnsi" w:hAnsiTheme="minorHAnsi"/>
          <w:color w:val="auto"/>
          <w:sz w:val="23"/>
          <w:szCs w:val="23"/>
        </w:rPr>
        <w:t xml:space="preserve"> Exhibits</w:t>
      </w:r>
    </w:p>
    <w:p w14:paraId="70C39E4E" w14:textId="77777777" w:rsidR="008852EF" w:rsidRPr="005A3232" w:rsidRDefault="00DF59D7" w:rsidP="008852E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1:00</w:t>
      </w:r>
      <w:r w:rsidR="008852EF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8852EF">
        <w:rPr>
          <w:rFonts w:asciiTheme="minorHAnsi" w:hAnsiTheme="minorHAnsi"/>
          <w:color w:val="auto"/>
          <w:sz w:val="23"/>
          <w:szCs w:val="23"/>
        </w:rPr>
        <w:tab/>
        <w:t>Concurrent Session 3</w:t>
      </w:r>
      <w:r w:rsidR="008852EF" w:rsidRPr="005A3232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1B9CFA5E" w14:textId="77777777" w:rsidR="008852EF" w:rsidRPr="005A3232" w:rsidRDefault="00DF59D7" w:rsidP="008852E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2:00</w:t>
      </w:r>
      <w:r w:rsidR="008852EF" w:rsidRPr="005A3232">
        <w:rPr>
          <w:rFonts w:asciiTheme="minorHAnsi" w:hAnsiTheme="minorHAnsi"/>
          <w:color w:val="auto"/>
          <w:sz w:val="23"/>
          <w:szCs w:val="23"/>
        </w:rPr>
        <w:tab/>
        <w:t xml:space="preserve">Exhibits </w:t>
      </w:r>
      <w:r w:rsidR="008852EF">
        <w:rPr>
          <w:rFonts w:asciiTheme="minorHAnsi" w:hAnsiTheme="minorHAnsi"/>
          <w:color w:val="auto"/>
          <w:sz w:val="23"/>
          <w:szCs w:val="23"/>
        </w:rPr>
        <w:t>and</w:t>
      </w:r>
      <w:r w:rsidR="008852EF" w:rsidRPr="005A3232">
        <w:rPr>
          <w:rFonts w:asciiTheme="minorHAnsi" w:hAnsiTheme="minorHAnsi"/>
          <w:color w:val="auto"/>
          <w:sz w:val="23"/>
          <w:szCs w:val="23"/>
        </w:rPr>
        <w:t xml:space="preserve"> Break </w:t>
      </w:r>
    </w:p>
    <w:p w14:paraId="703DAE81" w14:textId="77777777" w:rsidR="008852EF" w:rsidRPr="005A3232" w:rsidRDefault="00DF59D7" w:rsidP="008852E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2:15</w:t>
      </w:r>
      <w:r w:rsidR="008852EF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8852EF">
        <w:rPr>
          <w:rFonts w:asciiTheme="minorHAnsi" w:hAnsiTheme="minorHAnsi"/>
          <w:color w:val="auto"/>
          <w:sz w:val="23"/>
          <w:szCs w:val="23"/>
        </w:rPr>
        <w:tab/>
        <w:t>Concurrent S</w:t>
      </w:r>
      <w:r w:rsidR="008852EF" w:rsidRPr="005A3232">
        <w:rPr>
          <w:rFonts w:asciiTheme="minorHAnsi" w:hAnsiTheme="minorHAnsi"/>
          <w:color w:val="auto"/>
          <w:sz w:val="23"/>
          <w:szCs w:val="23"/>
        </w:rPr>
        <w:t xml:space="preserve">ession </w:t>
      </w:r>
      <w:r w:rsidR="008852EF">
        <w:rPr>
          <w:rFonts w:asciiTheme="minorHAnsi" w:hAnsiTheme="minorHAnsi"/>
          <w:color w:val="auto"/>
          <w:sz w:val="23"/>
          <w:szCs w:val="23"/>
        </w:rPr>
        <w:t>4</w:t>
      </w:r>
      <w:r w:rsidR="008852EF" w:rsidRPr="005A3232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095C7A36" w14:textId="77777777" w:rsidR="00015813" w:rsidRDefault="00DF59D7" w:rsidP="008852E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3</w:t>
      </w:r>
      <w:r w:rsidR="008852EF" w:rsidRPr="005A3232">
        <w:rPr>
          <w:rFonts w:asciiTheme="minorHAnsi" w:hAnsiTheme="minorHAnsi"/>
          <w:color w:val="auto"/>
          <w:sz w:val="23"/>
          <w:szCs w:val="23"/>
        </w:rPr>
        <w:t>:</w:t>
      </w:r>
      <w:r>
        <w:rPr>
          <w:rFonts w:asciiTheme="minorHAnsi" w:hAnsiTheme="minorHAnsi"/>
          <w:color w:val="auto"/>
          <w:sz w:val="23"/>
          <w:szCs w:val="23"/>
        </w:rPr>
        <w:t>00</w:t>
      </w:r>
      <w:r w:rsidR="008852EF" w:rsidRPr="005A3232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8852EF" w:rsidRPr="005A3232">
        <w:rPr>
          <w:rFonts w:asciiTheme="minorHAnsi" w:hAnsiTheme="minorHAnsi"/>
          <w:color w:val="auto"/>
          <w:sz w:val="23"/>
          <w:szCs w:val="23"/>
        </w:rPr>
        <w:tab/>
        <w:t xml:space="preserve">Closing Session -Door prizes, certificates &amp; swag bags! </w:t>
      </w:r>
    </w:p>
    <w:p w14:paraId="3BC91A19" w14:textId="77777777" w:rsidR="008852EF" w:rsidRPr="005A3232" w:rsidRDefault="00DF59D7" w:rsidP="008852EF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3:30</w:t>
      </w:r>
      <w:r w:rsidR="008852EF" w:rsidRPr="005A3232">
        <w:rPr>
          <w:rFonts w:asciiTheme="minorHAnsi" w:hAnsiTheme="minorHAnsi"/>
          <w:color w:val="auto"/>
          <w:sz w:val="23"/>
          <w:szCs w:val="23"/>
        </w:rPr>
        <w:tab/>
        <w:t>Dismissal</w:t>
      </w:r>
      <w:r w:rsidR="008852EF" w:rsidRPr="005A3232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</w:p>
    <w:p w14:paraId="2CFAF891" w14:textId="77777777" w:rsidR="008852EF" w:rsidRDefault="008852EF"/>
    <w:sectPr w:rsidR="008852EF" w:rsidSect="00015813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E6"/>
    <w:rsid w:val="00015813"/>
    <w:rsid w:val="00020D14"/>
    <w:rsid w:val="007C6232"/>
    <w:rsid w:val="008178E6"/>
    <w:rsid w:val="008852EF"/>
    <w:rsid w:val="00A14873"/>
    <w:rsid w:val="00B8424F"/>
    <w:rsid w:val="00DF59D7"/>
    <w:rsid w:val="00E55BE2"/>
    <w:rsid w:val="00F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5B75"/>
  <w15:chartTrackingRefBased/>
  <w15:docId w15:val="{B3C274CC-57B9-4715-90BC-8CA3025D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3B29138908F4EB046B748F5E9C582" ma:contentTypeVersion="16" ma:contentTypeDescription="Create a new document." ma:contentTypeScope="" ma:versionID="811aae0b870bbefdbc98dc0c667744fa">
  <xsd:schema xmlns:xsd="http://www.w3.org/2001/XMLSchema" xmlns:xs="http://www.w3.org/2001/XMLSchema" xmlns:p="http://schemas.microsoft.com/office/2006/metadata/properties" xmlns:ns1="http://schemas.microsoft.com/sharepoint/v3" xmlns:ns3="6acc9c50-3349-4c11-9050-a8e76c2814c7" xmlns:ns4="27e5c931-2b86-4059-ab4a-e9c5f75e04b1" targetNamespace="http://schemas.microsoft.com/office/2006/metadata/properties" ma:root="true" ma:fieldsID="060e83946f9d9189d39dff3bdb660366" ns1:_="" ns3:_="" ns4:_="">
    <xsd:import namespace="http://schemas.microsoft.com/sharepoint/v3"/>
    <xsd:import namespace="6acc9c50-3349-4c11-9050-a8e76c2814c7"/>
    <xsd:import namespace="27e5c931-2b86-4059-ab4a-e9c5f75e0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9c50-3349-4c11-9050-a8e76c281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c931-2b86-4059-ab4a-e9c5f75e0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8E996E-D254-42F3-99D3-63629FF37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cc9c50-3349-4c11-9050-a8e76c2814c7"/>
    <ds:schemaRef ds:uri="27e5c931-2b86-4059-ab4a-e9c5f75e0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CAA16-185E-41EB-ACC5-27D554B05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70D2B-50E4-4E10-887B-A92D311288D0}">
  <ds:schemaRefs>
    <ds:schemaRef ds:uri="http://purl.org/dc/terms/"/>
    <ds:schemaRef ds:uri="6acc9c50-3349-4c11-9050-a8e76c2814c7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27e5c931-2b86-4059-ab4a-e9c5f75e04b1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1452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Ivey, Sara E.</dc:creator>
  <cp:keywords/>
  <dc:description/>
  <cp:lastModifiedBy>Ivey, Sara E.</cp:lastModifiedBy>
  <cp:revision>2</cp:revision>
  <dcterms:created xsi:type="dcterms:W3CDTF">2022-12-19T15:49:00Z</dcterms:created>
  <dcterms:modified xsi:type="dcterms:W3CDTF">2022-12-19T15:49:00Z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0x010100E643B29138908F4EB046B748F5E9C582</vt:lpwstr>
  </property>
</Properties>
</file>